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18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8"/>
          <w:sz w:val="36"/>
          <w:szCs w:val="36"/>
        </w:rPr>
        <w:t>安徽艺术学院课程考核试卷命题审核表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jc w:val="center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297180</wp:posOffset>
                </wp:positionV>
                <wp:extent cx="342900" cy="0"/>
                <wp:effectExtent l="0" t="0" r="0" b="0"/>
                <wp:wrapNone/>
                <wp:docPr id="2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189pt;margin-top:23.4pt;height:0pt;width:27pt;z-index:251660288;mso-width-relative:page;mso-height-relative:page;" filled="f" stroked="t" coordsize="21600,21600" o:gfxdata="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7tQYe1gAAAAkBAAAPAAAAAAAA&#10;AAEAIAAAACIAAABkcnMvZG93bnJldi54bWxQSwECFAAUAAAACACHTuJARkuWh9sBAADZAwAADgAA&#10;AAAAAAABACAAAAAl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楷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297180</wp:posOffset>
                </wp:positionV>
                <wp:extent cx="342900" cy="0"/>
                <wp:effectExtent l="0" t="0" r="0" b="0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margin-left:126pt;margin-top:23.4pt;height:0pt;width:27pt;z-index:251659264;mso-width-relative:page;mso-height-relative:page;" filled="f" stroked="t" coordsize="21600,21600" o:gfxdata="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Oa4qh7VAAAACQEAAA8AAAAAAAAA&#10;AQAgAAAAIgAAAGRycy9kb3ducmV2LnhtbFBLAQIUABQAAAAIAIdO4kCgGXLi2wEAANkDAAAOAAAA&#10;AAAAAAEAIAAAACQ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楷体"/>
          <w:sz w:val="30"/>
          <w:szCs w:val="30"/>
        </w:rPr>
        <w:t>20     -20     学年第</w:t>
      </w:r>
      <w:r>
        <w:rPr>
          <w:rFonts w:hint="eastAsia" w:ascii="楷体" w:hAnsi="楷体" w:eastAsia="楷体" w:cs="楷体"/>
          <w:sz w:val="30"/>
          <w:szCs w:val="30"/>
          <w:u w:val="single"/>
        </w:rPr>
        <w:t xml:space="preserve">   </w:t>
      </w:r>
      <w:r>
        <w:rPr>
          <w:rFonts w:hint="eastAsia" w:ascii="楷体" w:hAnsi="楷体" w:eastAsia="楷体" w:cs="楷体"/>
          <w:sz w:val="30"/>
          <w:szCs w:val="30"/>
        </w:rPr>
        <w:t>学期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360" w:lineRule="auto"/>
        <w:rPr>
          <w:rFonts w:hint="eastAsia" w:ascii="黑体" w:hAnsi="黑体" w:eastAsia="黑体" w:cs="黑体"/>
          <w:sz w:val="24"/>
          <w:vertAlign w:val="subscript"/>
        </w:rPr>
      </w:pPr>
      <w:r>
        <w:rPr>
          <w:rFonts w:hint="eastAsia" w:ascii="黑体" w:hAnsi="黑体" w:eastAsia="黑体" w:cs="黑体"/>
          <w:sz w:val="24"/>
        </w:rPr>
        <w:t>一、基本信息（由命题教师填写）</w:t>
      </w:r>
    </w:p>
    <w:tbl>
      <w:tblPr>
        <w:tblStyle w:val="5"/>
        <w:tblW w:w="935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2614"/>
        <w:gridCol w:w="1545"/>
        <w:gridCol w:w="3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8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6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考核类型</w:t>
            </w:r>
          </w:p>
        </w:tc>
        <w:tc>
          <w:tcPr>
            <w:tcW w:w="33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考试/考查（开、闭卷）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开课单位</w:t>
            </w:r>
          </w:p>
        </w:tc>
        <w:tc>
          <w:tcPr>
            <w:tcW w:w="2614" w:type="dxa"/>
            <w:noWrap w:val="0"/>
            <w:vAlign w:val="center"/>
          </w:tcPr>
          <w:p>
            <w:pPr>
              <w:adjustRightInd w:val="0"/>
              <w:spacing w:line="240" w:lineRule="atLeast"/>
              <w:ind w:right="-107" w:rightChars="-51" w:firstLine="120" w:firstLineChar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tLeast"/>
              <w:ind w:right="0" w:right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考试对象</w:t>
            </w:r>
          </w:p>
        </w:tc>
        <w:tc>
          <w:tcPr>
            <w:tcW w:w="3328" w:type="dxa"/>
            <w:noWrap w:val="0"/>
            <w:vAlign w:val="center"/>
          </w:tcPr>
          <w:p>
            <w:pPr>
              <w:adjustRightInd w:val="0"/>
              <w:spacing w:line="240" w:lineRule="atLeast"/>
              <w:ind w:right="-107" w:rightChars="-51" w:firstLine="1200" w:firstLineChars="5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学院     </w:t>
            </w:r>
            <w:r>
              <w:rPr>
                <w:rFonts w:hint="eastAsia" w:ascii="宋体" w:hAnsi="宋体"/>
                <w:sz w:val="24"/>
              </w:rPr>
              <w:t xml:space="preserve">     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6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考试人数</w:t>
            </w:r>
          </w:p>
        </w:tc>
        <w:tc>
          <w:tcPr>
            <w:tcW w:w="26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tabs>
                <w:tab w:val="left" w:pos="0"/>
                <w:tab w:val="left" w:pos="252"/>
              </w:tabs>
              <w:spacing w:line="360" w:lineRule="auto"/>
              <w:ind w:left="-1367" w:leftChars="-651" w:firstLine="1368" w:firstLineChars="57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命题教师</w:t>
            </w:r>
          </w:p>
        </w:tc>
        <w:tc>
          <w:tcPr>
            <w:tcW w:w="3328" w:type="dxa"/>
            <w:noWrap w:val="0"/>
            <w:vAlign w:val="center"/>
          </w:tcPr>
          <w:p>
            <w:pPr>
              <w:tabs>
                <w:tab w:val="left" w:pos="0"/>
                <w:tab w:val="left" w:pos="252"/>
              </w:tabs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二、审核内容（分别由</w:t>
      </w:r>
      <w:r>
        <w:rPr>
          <w:rFonts w:hint="eastAsia" w:ascii="黑体" w:hAnsi="黑体" w:eastAsia="黑体" w:cs="黑体"/>
          <w:sz w:val="24"/>
          <w:lang w:val="en-US" w:eastAsia="zh-CN"/>
        </w:rPr>
        <w:t>教研室主任</w:t>
      </w:r>
      <w:r>
        <w:rPr>
          <w:rFonts w:hint="eastAsia" w:ascii="黑体" w:hAnsi="黑体" w:eastAsia="黑体" w:cs="黑体"/>
          <w:sz w:val="24"/>
        </w:rPr>
        <w:t>和</w:t>
      </w:r>
      <w:r>
        <w:rPr>
          <w:rFonts w:hint="eastAsia" w:ascii="黑体" w:hAnsi="黑体" w:eastAsia="黑体" w:cs="黑体"/>
          <w:sz w:val="24"/>
          <w:lang w:val="en-US" w:eastAsia="zh-CN"/>
        </w:rPr>
        <w:t>教学机构</w:t>
      </w:r>
      <w:r>
        <w:rPr>
          <w:rFonts w:hint="eastAsia" w:ascii="黑体" w:hAnsi="黑体" w:eastAsia="黑体" w:cs="黑体"/>
          <w:sz w:val="24"/>
        </w:rPr>
        <w:t>负责人审核填写）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5188"/>
        <w:gridCol w:w="649"/>
        <w:gridCol w:w="649"/>
        <w:gridCol w:w="649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815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审核项目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140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restart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命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量</w:t>
            </w:r>
          </w:p>
        </w:tc>
        <w:tc>
          <w:tcPr>
            <w:tcW w:w="51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符合课程大纲要求</w:t>
            </w: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left="24" w:hanging="24" w:hangingChars="10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题量适当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难易适中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覆盖面大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题型符合要求（不少于4种题型）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有考核学生灵活应用知识的综合性、提高性题目，且有一定水平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815" w:type="dxa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</w:t>
            </w:r>
          </w:p>
        </w:tc>
        <w:tc>
          <w:tcPr>
            <w:tcW w:w="8538" w:type="dxa"/>
            <w:gridSpan w:val="5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教研室主任</w:t>
            </w:r>
            <w:r>
              <w:rPr>
                <w:rFonts w:hint="eastAsia" w:ascii="宋体" w:hAnsi="宋体"/>
                <w:sz w:val="24"/>
              </w:rPr>
              <w:t xml:space="preserve">签字:                             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/>
                <w:sz w:val="24"/>
              </w:rPr>
              <w:t xml:space="preserve">年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月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815" w:type="dxa"/>
            <w:vMerge w:val="restart"/>
            <w:tcBorders>
              <w:top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卷面质量</w:t>
            </w:r>
          </w:p>
        </w:tc>
        <w:tc>
          <w:tcPr>
            <w:tcW w:w="5188" w:type="dxa"/>
            <w:tcBorders>
              <w:top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试卷文字、插图，工整、清楚、准确</w:t>
            </w:r>
          </w:p>
        </w:tc>
        <w:tc>
          <w:tcPr>
            <w:tcW w:w="649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top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15" w:type="dxa"/>
            <w:vMerge w:val="continue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试卷无错误</w:t>
            </w:r>
          </w:p>
        </w:tc>
        <w:tc>
          <w:tcPr>
            <w:tcW w:w="64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restart"/>
            <w:tcBorders>
              <w:top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卷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规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范</w:t>
            </w: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A、B卷各一套且符合要求</w:t>
            </w: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标准答案和评分细则各一套且符合要求</w:t>
            </w: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815" w:type="dxa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5188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符合排版规范</w:t>
            </w: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03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1" w:hRule="atLeast"/>
          <w:jc w:val="center"/>
        </w:trPr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</w:t>
            </w:r>
          </w:p>
        </w:tc>
        <w:tc>
          <w:tcPr>
            <w:tcW w:w="8538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ind w:firstLine="2880" w:firstLineChars="1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教学机构</w:t>
            </w:r>
            <w:r>
              <w:rPr>
                <w:rFonts w:hint="eastAsia" w:ascii="宋体" w:hAnsi="宋体"/>
                <w:sz w:val="24"/>
              </w:rPr>
              <w:t>负责人签字: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年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月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备注：</w:t>
      </w:r>
      <w:r>
        <w:rPr>
          <w:rFonts w:hint="eastAsia" w:ascii="宋体" w:hAnsi="宋体"/>
          <w:sz w:val="24"/>
        </w:rPr>
        <w:t>此表一式两份，</w:t>
      </w:r>
      <w:r>
        <w:rPr>
          <w:rFonts w:hint="eastAsia" w:ascii="宋体" w:hAnsi="宋体"/>
          <w:sz w:val="24"/>
          <w:lang w:val="en-US" w:eastAsia="zh-CN"/>
        </w:rPr>
        <w:t>教学机构</w:t>
      </w:r>
      <w:r>
        <w:rPr>
          <w:rFonts w:hint="eastAsia" w:ascii="宋体" w:hAnsi="宋体"/>
          <w:sz w:val="24"/>
        </w:rPr>
        <w:t>和教务处各存一份。</w:t>
      </w:r>
    </w:p>
    <w:sectPr>
      <w:headerReference r:id="rId3" w:type="default"/>
      <w:pgSz w:w="11906" w:h="16838"/>
      <w:pgMar w:top="737" w:right="1588" w:bottom="737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0E2E77"/>
    <w:rsid w:val="000130A0"/>
    <w:rsid w:val="00087EA2"/>
    <w:rsid w:val="000B2E9E"/>
    <w:rsid w:val="000E2E77"/>
    <w:rsid w:val="001409B8"/>
    <w:rsid w:val="001579D9"/>
    <w:rsid w:val="0016691D"/>
    <w:rsid w:val="00173653"/>
    <w:rsid w:val="001B6446"/>
    <w:rsid w:val="002071C1"/>
    <w:rsid w:val="002164B1"/>
    <w:rsid w:val="00266549"/>
    <w:rsid w:val="002B358B"/>
    <w:rsid w:val="002C7E77"/>
    <w:rsid w:val="002E65A7"/>
    <w:rsid w:val="002F44A0"/>
    <w:rsid w:val="00337A6F"/>
    <w:rsid w:val="003418BB"/>
    <w:rsid w:val="003862E7"/>
    <w:rsid w:val="003E3157"/>
    <w:rsid w:val="003F0F12"/>
    <w:rsid w:val="00415E69"/>
    <w:rsid w:val="00477C6F"/>
    <w:rsid w:val="004B7A60"/>
    <w:rsid w:val="004E37E9"/>
    <w:rsid w:val="005447CA"/>
    <w:rsid w:val="00554DA5"/>
    <w:rsid w:val="00567361"/>
    <w:rsid w:val="005A7A0C"/>
    <w:rsid w:val="005A7F72"/>
    <w:rsid w:val="005B7D04"/>
    <w:rsid w:val="005D33A9"/>
    <w:rsid w:val="006C6DF4"/>
    <w:rsid w:val="006F56F6"/>
    <w:rsid w:val="0070679B"/>
    <w:rsid w:val="00780174"/>
    <w:rsid w:val="007B3B0F"/>
    <w:rsid w:val="008A6435"/>
    <w:rsid w:val="008B2830"/>
    <w:rsid w:val="008D7B54"/>
    <w:rsid w:val="008E30FD"/>
    <w:rsid w:val="008F42DD"/>
    <w:rsid w:val="009A281F"/>
    <w:rsid w:val="009A4B1B"/>
    <w:rsid w:val="009E2E2B"/>
    <w:rsid w:val="00A83116"/>
    <w:rsid w:val="00A929D5"/>
    <w:rsid w:val="00AA7428"/>
    <w:rsid w:val="00AE6BE8"/>
    <w:rsid w:val="00AF4767"/>
    <w:rsid w:val="00AF7BF7"/>
    <w:rsid w:val="00B07195"/>
    <w:rsid w:val="00B21603"/>
    <w:rsid w:val="00B24834"/>
    <w:rsid w:val="00B30516"/>
    <w:rsid w:val="00B324EF"/>
    <w:rsid w:val="00BD5C56"/>
    <w:rsid w:val="00C66F0E"/>
    <w:rsid w:val="00D31D34"/>
    <w:rsid w:val="00D415A9"/>
    <w:rsid w:val="00D57564"/>
    <w:rsid w:val="00DE05BA"/>
    <w:rsid w:val="00DE2CC5"/>
    <w:rsid w:val="00E2338D"/>
    <w:rsid w:val="00E67562"/>
    <w:rsid w:val="00E8377D"/>
    <w:rsid w:val="00E92F34"/>
    <w:rsid w:val="00E93A30"/>
    <w:rsid w:val="00E97F98"/>
    <w:rsid w:val="00FF76B4"/>
    <w:rsid w:val="0132783D"/>
    <w:rsid w:val="06127C3D"/>
    <w:rsid w:val="063E7591"/>
    <w:rsid w:val="07FE6470"/>
    <w:rsid w:val="08F655F4"/>
    <w:rsid w:val="18792710"/>
    <w:rsid w:val="1C8F73BC"/>
    <w:rsid w:val="255F35AC"/>
    <w:rsid w:val="2F0D0044"/>
    <w:rsid w:val="36C3572D"/>
    <w:rsid w:val="3A115691"/>
    <w:rsid w:val="3FF96F64"/>
    <w:rsid w:val="44191BBB"/>
    <w:rsid w:val="47C02A7A"/>
    <w:rsid w:val="47F24BFD"/>
    <w:rsid w:val="47F720C2"/>
    <w:rsid w:val="49364322"/>
    <w:rsid w:val="4A396B13"/>
    <w:rsid w:val="508B5BEF"/>
    <w:rsid w:val="555C6DA8"/>
    <w:rsid w:val="5C666908"/>
    <w:rsid w:val="5FDD409B"/>
    <w:rsid w:val="63FA3362"/>
    <w:rsid w:val="647D7C12"/>
    <w:rsid w:val="70691651"/>
    <w:rsid w:val="70C924BF"/>
    <w:rsid w:val="734130D7"/>
    <w:rsid w:val="7BA94FF8"/>
    <w:rsid w:val="7CC320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soft.netnest.com.cn</Company>
  <Pages>1</Pages>
  <Words>314</Words>
  <Characters>329</Characters>
  <Lines>5</Lines>
  <Paragraphs>1</Paragraphs>
  <TotalTime>2</TotalTime>
  <ScaleCrop>false</ScaleCrop>
  <LinksUpToDate>false</LinksUpToDate>
  <CharactersWithSpaces>518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2015-12-03T05:12:00Z</dcterms:created>
  <dc:creator>软件仓库</dc:creator>
  <cp:lastModifiedBy>徐一辰</cp:lastModifiedBy>
  <cp:lastPrinted>2023-11-21T02:05:00Z</cp:lastPrinted>
  <dcterms:modified xsi:type="dcterms:W3CDTF">2023-11-27T07:52:44Z</dcterms:modified>
  <dc:title>安徽建筑工业学院学生课程考核试卷命题审核、审批表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B8A53A876B5F40558C569AC7AF865D01_13</vt:lpwstr>
  </property>
</Properties>
</file>